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4AE568D" w14:textId="77777777" w:rsidR="002F540A" w:rsidRDefault="002F540A" w:rsidP="00171ED6">
      <w:pPr>
        <w:rPr>
          <w:rFonts w:ascii="Spectral" w:hAnsi="Spectral"/>
        </w:rPr>
      </w:pPr>
    </w:p>
    <w:p w14:paraId="6B2F794F" w14:textId="77777777" w:rsidR="00F421D4" w:rsidRPr="00F421D4" w:rsidRDefault="00F421D4" w:rsidP="00F421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F421D4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Приказ об удержании из заработной платы</w:t>
      </w:r>
    </w:p>
    <w:p w14:paraId="648F0148" w14:textId="77777777" w:rsidR="00F421D4" w:rsidRPr="00F421D4" w:rsidRDefault="00F421D4" w:rsidP="00F421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421D4">
        <w:rPr>
          <w:rFonts w:ascii="Spectral" w:hAnsi="Spectral" w:cs="Spectral"/>
          <w:color w:val="000000"/>
          <w:sz w:val="18"/>
          <w:szCs w:val="18"/>
        </w:rPr>
        <w:t>...</w:t>
      </w:r>
    </w:p>
    <w:p w14:paraId="5D3110E1" w14:textId="77777777" w:rsidR="00F421D4" w:rsidRPr="00F421D4" w:rsidRDefault="00F421D4" w:rsidP="00F421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421D4">
        <w:rPr>
          <w:rFonts w:ascii="Spectral" w:hAnsi="Spectral" w:cs="Spectral"/>
          <w:color w:val="000000"/>
          <w:sz w:val="18"/>
          <w:szCs w:val="18"/>
        </w:rPr>
        <w:t>В связи с допущенной счетной ошибкой при расчете заработной платы за октябрь 2021 года и в соответствии с частями 2 и 3 статьи 137 Трудового кодекса Российской Федерации, а также с учетом положений статьи 138 Трудового кодекса</w:t>
      </w:r>
    </w:p>
    <w:p w14:paraId="3E616CE4" w14:textId="77777777" w:rsidR="00F421D4" w:rsidRPr="00F421D4" w:rsidRDefault="00F421D4" w:rsidP="00F421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421D4">
        <w:rPr>
          <w:rFonts w:ascii="Spectral" w:hAnsi="Spectral" w:cs="Spectral"/>
          <w:color w:val="000000"/>
          <w:sz w:val="18"/>
          <w:szCs w:val="18"/>
        </w:rPr>
        <w:t>ПРИКАЗЫВАЮ:</w:t>
      </w:r>
    </w:p>
    <w:p w14:paraId="3A9B48E9" w14:textId="77777777" w:rsidR="00F421D4" w:rsidRPr="00F421D4" w:rsidRDefault="00F421D4" w:rsidP="00F421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421D4">
        <w:rPr>
          <w:rFonts w:ascii="Spectral" w:hAnsi="Spectral" w:cs="Spectral"/>
          <w:color w:val="000000"/>
          <w:sz w:val="18"/>
          <w:szCs w:val="18"/>
        </w:rPr>
        <w:t xml:space="preserve">1. Удержать из заработной платы инженера по охране труда Иванова Т.О. излишне выплаченную сумму 6724 (шесть тысяч семьсот двадцать четыре) рубля. </w:t>
      </w:r>
    </w:p>
    <w:p w14:paraId="7248E390" w14:textId="77777777" w:rsidR="00F421D4" w:rsidRPr="00F421D4" w:rsidRDefault="00F421D4" w:rsidP="00F421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421D4">
        <w:rPr>
          <w:rFonts w:ascii="Spectral" w:hAnsi="Spectral" w:cs="Spectral"/>
          <w:color w:val="000000"/>
          <w:sz w:val="18"/>
          <w:szCs w:val="18"/>
        </w:rPr>
        <w:t>2. Удержание произвести из заработной платы за ноябрь 2021 года.</w:t>
      </w:r>
    </w:p>
    <w:p w14:paraId="714F121B" w14:textId="77777777" w:rsidR="00F421D4" w:rsidRPr="00F421D4" w:rsidRDefault="00F421D4" w:rsidP="00F421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421D4">
        <w:rPr>
          <w:rFonts w:ascii="Spectral" w:hAnsi="Spectral" w:cs="Spectral"/>
          <w:color w:val="000000"/>
          <w:sz w:val="18"/>
          <w:szCs w:val="18"/>
        </w:rPr>
        <w:t>3. Контроль за исполнением настоящего приказа возложить на бухгалтера по расчету заработной платы Антонову А.И.</w:t>
      </w:r>
    </w:p>
    <w:p w14:paraId="01768D53" w14:textId="77777777" w:rsidR="00F421D4" w:rsidRPr="00F421D4" w:rsidRDefault="00F421D4" w:rsidP="00F421D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F421D4">
        <w:rPr>
          <w:rFonts w:ascii="Spectral" w:hAnsi="Spectral" w:cs="Spectral"/>
          <w:color w:val="000000"/>
          <w:sz w:val="18"/>
          <w:szCs w:val="18"/>
        </w:rPr>
        <w:t>Основание: заявление Иванова Т.О. об удержании из заработной платы от 15.10.2021, копия расчетного листка Иванова Т.О. от 20.10.2021, служебная записка бухгалтера по расчету заработной платы Семеновой А.П. от 20.10.2021.</w:t>
      </w:r>
    </w:p>
    <w:p w14:paraId="36F16CCB" w14:textId="3C1851D7" w:rsidR="00FE63E9" w:rsidRPr="00011681" w:rsidRDefault="00F421D4" w:rsidP="00F421D4">
      <w:pPr>
        <w:jc w:val="both"/>
        <w:rPr>
          <w:rFonts w:ascii="Times New Roman" w:hAnsi="Times New Roman" w:cs="Times New Roman"/>
        </w:rPr>
      </w:pPr>
      <w:r w:rsidRPr="00F421D4">
        <w:rPr>
          <w:rFonts w:ascii="Spectral" w:hAnsi="Spectral" w:cs="Spectral"/>
          <w:color w:val="000000"/>
          <w:sz w:val="18"/>
          <w:szCs w:val="18"/>
        </w:rPr>
        <w:t>...</w:t>
      </w: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0F2490"/>
    <w:rsid w:val="00171ED6"/>
    <w:rsid w:val="00281564"/>
    <w:rsid w:val="002B7995"/>
    <w:rsid w:val="002F540A"/>
    <w:rsid w:val="004525BE"/>
    <w:rsid w:val="004D4354"/>
    <w:rsid w:val="009711EB"/>
    <w:rsid w:val="009C7F06"/>
    <w:rsid w:val="00A91597"/>
    <w:rsid w:val="00C3256E"/>
    <w:rsid w:val="00C87B3F"/>
    <w:rsid w:val="00CD07AD"/>
    <w:rsid w:val="00DD5237"/>
    <w:rsid w:val="00E77F3E"/>
    <w:rsid w:val="00EA155A"/>
    <w:rsid w:val="00F421D4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526EFE16-E303-4B33-B113-AA8E129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b">
    <w:name w:val="Подпись (Образец)"/>
    <w:basedOn w:val="a"/>
    <w:uiPriority w:val="99"/>
    <w:rsid w:val="002B7995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c">
    <w:name w:val="Жирный (Стили текста)"/>
    <w:uiPriority w:val="99"/>
    <w:rsid w:val="002B7995"/>
    <w:rPr>
      <w:b/>
      <w:bCs/>
    </w:rPr>
  </w:style>
  <w:style w:type="paragraph" w:customStyle="1" w:styleId="ad">
    <w:name w:val="Заголовок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12</cp:revision>
  <dcterms:created xsi:type="dcterms:W3CDTF">2021-07-16T07:56:00Z</dcterms:created>
  <dcterms:modified xsi:type="dcterms:W3CDTF">2021-09-14T12:23:00Z</dcterms:modified>
</cp:coreProperties>
</file>